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A4554C" w:rsidRPr="000F36C0" w:rsidTr="00A4554C">
        <w:tc>
          <w:tcPr>
            <w:tcW w:w="5387" w:type="dxa"/>
          </w:tcPr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В Управление Федеральной службы по ветеринарному и фитосанитарному надзору по Чувашской Республике и Ульяновской области                                              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>от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                                              _______________________________________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6C0">
              <w:rPr>
                <w:rFonts w:ascii="Arial" w:hAnsi="Arial" w:cs="Arial"/>
                <w:sz w:val="18"/>
                <w:szCs w:val="18"/>
              </w:rPr>
              <w:t>(фамилия, имя, отчество                                                 (при наличии) заявителя)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                                              _______________________________________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                                              _______________________________________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36C0">
              <w:rPr>
                <w:rFonts w:ascii="Arial" w:hAnsi="Arial" w:cs="Arial"/>
                <w:sz w:val="18"/>
                <w:szCs w:val="18"/>
              </w:rPr>
              <w:t>(адрес места жительства,                                                     номер телефона,</w:t>
            </w:r>
            <w:proofErr w:type="gramEnd"/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                                              ____________________</w:t>
            </w:r>
            <w:r w:rsidRPr="000F36C0">
              <w:rPr>
                <w:rFonts w:ascii="Arial" w:hAnsi="Arial" w:cs="Arial"/>
              </w:rPr>
              <w:softHyphen/>
            </w:r>
            <w:r w:rsidRPr="000F36C0">
              <w:rPr>
                <w:rFonts w:ascii="Arial" w:hAnsi="Arial" w:cs="Arial"/>
              </w:rPr>
              <w:softHyphen/>
            </w:r>
            <w:r w:rsidRPr="000F36C0">
              <w:rPr>
                <w:rFonts w:ascii="Arial" w:hAnsi="Arial" w:cs="Arial"/>
              </w:rPr>
              <w:softHyphen/>
            </w:r>
            <w:r w:rsidRPr="000F36C0">
              <w:rPr>
                <w:rFonts w:ascii="Arial" w:hAnsi="Arial" w:cs="Arial"/>
              </w:rPr>
              <w:softHyphen/>
            </w:r>
            <w:r w:rsidRPr="000F36C0">
              <w:rPr>
                <w:rFonts w:ascii="Arial" w:hAnsi="Arial" w:cs="Arial"/>
              </w:rPr>
              <w:softHyphen/>
              <w:t>__________________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6C0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6C0">
              <w:rPr>
                <w:rFonts w:ascii="Arial" w:hAnsi="Arial" w:cs="Arial"/>
                <w:sz w:val="18"/>
                <w:szCs w:val="18"/>
              </w:rPr>
              <w:t>(при наличии))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                                              ______________________________________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36C0">
              <w:rPr>
                <w:rFonts w:ascii="Arial" w:hAnsi="Arial" w:cs="Arial"/>
                <w:sz w:val="18"/>
                <w:szCs w:val="18"/>
              </w:rPr>
              <w:t>(реквизиты документа,</w:t>
            </w:r>
            <w:proofErr w:type="gramEnd"/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36C0">
              <w:rPr>
                <w:rFonts w:ascii="Arial" w:hAnsi="Arial" w:cs="Arial"/>
                <w:sz w:val="18"/>
                <w:szCs w:val="18"/>
              </w:rPr>
              <w:t>удостоверяющего</w:t>
            </w:r>
            <w:proofErr w:type="gramEnd"/>
            <w:r w:rsidRPr="000F36C0">
              <w:rPr>
                <w:rFonts w:ascii="Arial" w:hAnsi="Arial" w:cs="Arial"/>
                <w:sz w:val="18"/>
                <w:szCs w:val="18"/>
              </w:rPr>
              <w:t xml:space="preserve"> личность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6C0">
              <w:rPr>
                <w:rFonts w:ascii="Arial" w:hAnsi="Arial" w:cs="Arial"/>
                <w:sz w:val="18"/>
                <w:szCs w:val="18"/>
              </w:rPr>
              <w:t>заявителя)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                                              ______________________________________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36C0">
              <w:rPr>
                <w:rFonts w:ascii="Arial" w:hAnsi="Arial" w:cs="Arial"/>
                <w:sz w:val="18"/>
                <w:szCs w:val="18"/>
              </w:rPr>
              <w:t>(идентификационный номер</w:t>
            </w:r>
            <w:proofErr w:type="gramEnd"/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6C0">
              <w:rPr>
                <w:rFonts w:ascii="Arial" w:hAnsi="Arial" w:cs="Arial"/>
                <w:sz w:val="18"/>
                <w:szCs w:val="18"/>
              </w:rPr>
              <w:t>налогоплательщика)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F36C0">
              <w:rPr>
                <w:rFonts w:ascii="Arial" w:hAnsi="Arial" w:cs="Arial"/>
              </w:rPr>
              <w:t xml:space="preserve">                                              _______________________________________</w:t>
            </w:r>
          </w:p>
          <w:p w:rsidR="00A4554C" w:rsidRPr="000F36C0" w:rsidRDefault="00A4554C" w:rsidP="00A4554C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6C0">
              <w:rPr>
                <w:rFonts w:ascii="Arial" w:hAnsi="Arial" w:cs="Arial"/>
                <w:sz w:val="18"/>
                <w:szCs w:val="18"/>
              </w:rPr>
              <w:t>(область (области)</w:t>
            </w:r>
            <w:r w:rsidR="000F3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6C0">
              <w:rPr>
                <w:rFonts w:ascii="Arial" w:hAnsi="Arial" w:cs="Arial"/>
                <w:sz w:val="18"/>
                <w:szCs w:val="18"/>
              </w:rPr>
              <w:t>экспертизы, заявляема</w:t>
            </w:r>
            <w:proofErr w:type="gramStart"/>
            <w:r w:rsidRPr="000F36C0">
              <w:rPr>
                <w:rFonts w:ascii="Arial" w:hAnsi="Arial" w:cs="Arial"/>
                <w:sz w:val="18"/>
                <w:szCs w:val="18"/>
              </w:rPr>
              <w:t>я(</w:t>
            </w:r>
            <w:proofErr w:type="spellStart"/>
            <w:proofErr w:type="gramEnd"/>
            <w:r w:rsidRPr="000F36C0">
              <w:rPr>
                <w:rFonts w:ascii="Arial" w:hAnsi="Arial" w:cs="Arial"/>
                <w:sz w:val="18"/>
                <w:szCs w:val="18"/>
              </w:rPr>
              <w:t>ые</w:t>
            </w:r>
            <w:proofErr w:type="spellEnd"/>
            <w:r w:rsidRPr="000F36C0">
              <w:rPr>
                <w:rFonts w:ascii="Arial" w:hAnsi="Arial" w:cs="Arial"/>
                <w:sz w:val="18"/>
                <w:szCs w:val="18"/>
              </w:rPr>
              <w:t>) в соответствии с перечнем видов экспертиз, для проведения которых                                                      Управлению Федеральной службы по ветеринарному и фитосанитарному надзору по Чувашской Республике и Ульяновской области  требуется привлечение экспертов)</w:t>
            </w: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A4554C" w:rsidRPr="000F36C0" w:rsidRDefault="00A4554C" w:rsidP="00A4554C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                                          </w:t>
      </w:r>
    </w:p>
    <w:p w:rsidR="00A4554C" w:rsidRPr="000F36C0" w:rsidRDefault="00A4554C" w:rsidP="000F36C0">
      <w:pPr>
        <w:pStyle w:val="ConsPlusNonformat"/>
        <w:jc w:val="center"/>
        <w:rPr>
          <w:rFonts w:ascii="Arial" w:hAnsi="Arial" w:cs="Arial"/>
        </w:rPr>
      </w:pPr>
      <w:bookmarkStart w:id="0" w:name="P92"/>
      <w:bookmarkEnd w:id="0"/>
      <w:r w:rsidRPr="000F36C0">
        <w:rPr>
          <w:rFonts w:ascii="Arial" w:hAnsi="Arial" w:cs="Arial"/>
        </w:rPr>
        <w:t>Заявление</w:t>
      </w:r>
    </w:p>
    <w:p w:rsidR="00A4554C" w:rsidRPr="000F36C0" w:rsidRDefault="00A4554C" w:rsidP="000F36C0">
      <w:pPr>
        <w:pStyle w:val="ConsPlusNonformat"/>
        <w:jc w:val="center"/>
        <w:rPr>
          <w:rFonts w:ascii="Arial" w:hAnsi="Arial" w:cs="Arial"/>
        </w:rPr>
      </w:pPr>
      <w:r w:rsidRPr="000F36C0">
        <w:rPr>
          <w:rFonts w:ascii="Arial" w:hAnsi="Arial" w:cs="Arial"/>
        </w:rPr>
        <w:t>об аттестации эксперта, привлекаемого к проведению мероприятий</w:t>
      </w:r>
    </w:p>
    <w:p w:rsidR="00A4554C" w:rsidRPr="000F36C0" w:rsidRDefault="00A4554C" w:rsidP="000F36C0">
      <w:pPr>
        <w:pStyle w:val="ConsPlusNonformat"/>
        <w:jc w:val="center"/>
        <w:rPr>
          <w:rFonts w:ascii="Arial" w:hAnsi="Arial" w:cs="Arial"/>
        </w:rPr>
      </w:pPr>
      <w:r w:rsidRPr="000F36C0">
        <w:rPr>
          <w:rFonts w:ascii="Arial" w:hAnsi="Arial" w:cs="Arial"/>
        </w:rPr>
        <w:t>по контролю (надзору)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Прошу  аттестовать  меня в качестве эксперта, привлекаемого Федеральной службой  по  ветеринарному  и  фитосанитарному  надзору (ее территориальным управлением)   к   проведению   мероприятий   по  контролю  (надзору),  при осуществлении </w:t>
      </w:r>
      <w:hyperlink w:anchor="P148" w:history="1">
        <w:r w:rsidRPr="000F36C0">
          <w:rPr>
            <w:rFonts w:ascii="Arial" w:hAnsi="Arial" w:cs="Arial"/>
            <w:color w:val="0000FF"/>
          </w:rPr>
          <w:t>&lt;1&gt;</w:t>
        </w:r>
      </w:hyperlink>
      <w:r w:rsidRPr="000F36C0">
        <w:rPr>
          <w:rFonts w:ascii="Arial" w:hAnsi="Arial" w:cs="Arial"/>
        </w:rPr>
        <w:t>: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1" name="Рисунок 1" descr="base_1_2817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81776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лицензионного контроля в сфере  производства  лекарственных  сре</w:t>
      </w:r>
      <w:proofErr w:type="gramStart"/>
      <w:r w:rsidRPr="000F36C0">
        <w:rPr>
          <w:rFonts w:ascii="Arial" w:hAnsi="Arial" w:cs="Arial"/>
        </w:rPr>
        <w:t>дств дл</w:t>
      </w:r>
      <w:proofErr w:type="gramEnd"/>
      <w:r w:rsidRPr="000F36C0">
        <w:rPr>
          <w:rFonts w:ascii="Arial" w:hAnsi="Arial" w:cs="Arial"/>
        </w:rPr>
        <w:t>я ветеринарного применения;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2" name="Рисунок 2" descr="base_1_28177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81776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лицензионного  контроля   в   части  фармацевтической  деятельности, осуществляемой  в  сфере обращения лекарственных сре</w:t>
      </w:r>
      <w:proofErr w:type="gramStart"/>
      <w:r w:rsidRPr="000F36C0">
        <w:rPr>
          <w:rFonts w:ascii="Arial" w:hAnsi="Arial" w:cs="Arial"/>
        </w:rPr>
        <w:t>дств дл</w:t>
      </w:r>
      <w:proofErr w:type="gramEnd"/>
      <w:r w:rsidRPr="000F36C0">
        <w:rPr>
          <w:rFonts w:ascii="Arial" w:hAnsi="Arial" w:cs="Arial"/>
        </w:rPr>
        <w:t>я  ветеринарного применения;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3" name="Рисунок 3" descr="base_1_28177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81776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федерального   государственного    надзора    в    сфере   обращения лекарственных средств в отношении лекарственных сре</w:t>
      </w:r>
      <w:proofErr w:type="gramStart"/>
      <w:r w:rsidRPr="000F36C0">
        <w:rPr>
          <w:rFonts w:ascii="Arial" w:hAnsi="Arial" w:cs="Arial"/>
        </w:rPr>
        <w:t>дств  дл</w:t>
      </w:r>
      <w:proofErr w:type="gramEnd"/>
      <w:r w:rsidRPr="000F36C0">
        <w:rPr>
          <w:rFonts w:ascii="Arial" w:hAnsi="Arial" w:cs="Arial"/>
        </w:rPr>
        <w:t>я  ветеринарного применения;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4" name="Рисунок 4" descr="base_1_28177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81776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федерального государственного ветеринарного надзора,  </w:t>
      </w:r>
      <w:proofErr w:type="gramStart"/>
      <w:r w:rsidRPr="000F36C0">
        <w:rPr>
          <w:rFonts w:ascii="Arial" w:hAnsi="Arial" w:cs="Arial"/>
        </w:rPr>
        <w:t>включающего</w:t>
      </w:r>
      <w:proofErr w:type="gramEnd"/>
      <w:r w:rsidRPr="000F36C0">
        <w:rPr>
          <w:rFonts w:ascii="Arial" w:hAnsi="Arial" w:cs="Arial"/>
        </w:rPr>
        <w:t xml:space="preserve">  в том числе ветеринарный контроль в пунктах  пропуска  через  государственную границу Российской Федерации и (или) местах полного таможенного оформления, государственный контроль (надзор)  за  соблюдением  требований  технических регламентов, полномочия по осуществлению которого возложены  Правительством Российской   Федерации   на   Федеральную   службу   по   ветеринарному   и фитосанитарному надзору, требований безопасности кормовых добавок и кормов,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изготовленных с использованием </w:t>
      </w:r>
      <w:proofErr w:type="spellStart"/>
      <w:r w:rsidRPr="000F36C0">
        <w:rPr>
          <w:rFonts w:ascii="Arial" w:hAnsi="Arial" w:cs="Arial"/>
        </w:rPr>
        <w:t>генно-инженерно-модифицированных</w:t>
      </w:r>
      <w:proofErr w:type="spellEnd"/>
      <w:r w:rsidRPr="000F36C0">
        <w:rPr>
          <w:rFonts w:ascii="Arial" w:hAnsi="Arial" w:cs="Arial"/>
        </w:rPr>
        <w:t xml:space="preserve"> организмов, а    также    государственный  надзор  в  области  безопасного  обращения с пестицидами и </w:t>
      </w:r>
      <w:proofErr w:type="spellStart"/>
      <w:r w:rsidRPr="000F36C0">
        <w:rPr>
          <w:rFonts w:ascii="Arial" w:hAnsi="Arial" w:cs="Arial"/>
        </w:rPr>
        <w:t>агрохимикатами</w:t>
      </w:r>
      <w:proofErr w:type="spellEnd"/>
      <w:r w:rsidRPr="000F36C0">
        <w:rPr>
          <w:rFonts w:ascii="Arial" w:hAnsi="Arial" w:cs="Arial"/>
        </w:rPr>
        <w:t xml:space="preserve"> в пределах своей компетенции;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lastRenderedPageBreak/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5" name="Рисунок 5" descr="base_1_28177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81776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</w:t>
      </w:r>
      <w:proofErr w:type="gramStart"/>
      <w:r w:rsidRPr="000F36C0">
        <w:rPr>
          <w:rFonts w:ascii="Arial" w:hAnsi="Arial" w:cs="Arial"/>
        </w:rPr>
        <w:t>государственного   надзора   в   области   обеспечения   качества  и безопасности пищевых продуктов,  материалов  и  изделий  в  пределах  своей компетенции,  в  том  числе  за  соблюдением  требований   к   качеству   и безопасности зерна, крупы, комбикормов и компонентов для  их  производства, побочных продуктов переработки  зерна  при  осуществлении  их  закупок  для государственных нужд, ввозе (вывозе) на  территорию  Таможенного  союза,  а также при поставке (закладке) зерна и крупы</w:t>
      </w:r>
      <w:proofErr w:type="gramEnd"/>
      <w:r w:rsidRPr="000F36C0">
        <w:rPr>
          <w:rFonts w:ascii="Arial" w:hAnsi="Arial" w:cs="Arial"/>
        </w:rPr>
        <w:t xml:space="preserve"> в  государственный  резерв,  их </w:t>
      </w:r>
      <w:proofErr w:type="gramStart"/>
      <w:r w:rsidRPr="000F36C0">
        <w:rPr>
          <w:rFonts w:ascii="Arial" w:hAnsi="Arial" w:cs="Arial"/>
        </w:rPr>
        <w:t>хранении</w:t>
      </w:r>
      <w:proofErr w:type="gramEnd"/>
      <w:r w:rsidRPr="000F36C0">
        <w:rPr>
          <w:rFonts w:ascii="Arial" w:hAnsi="Arial" w:cs="Arial"/>
        </w:rPr>
        <w:t xml:space="preserve"> в составе государственного резерва и транспортировке;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10" name="Рисунок 6" descr="base_1_28177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81776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государственного    земельного    надзора    в    отношении    земель сельскохозяйственного  назначения,  оборот которых регулируется Федеральным </w:t>
      </w:r>
      <w:hyperlink r:id="rId5" w:history="1">
        <w:r w:rsidRPr="000F36C0">
          <w:rPr>
            <w:rFonts w:ascii="Arial" w:hAnsi="Arial" w:cs="Arial"/>
          </w:rPr>
          <w:t>законом</w:t>
        </w:r>
      </w:hyperlink>
      <w:r w:rsidRPr="000F36C0">
        <w:rPr>
          <w:rFonts w:ascii="Arial" w:hAnsi="Arial" w:cs="Arial"/>
        </w:rPr>
        <w:t xml:space="preserve">    от    24    июля    2002    г.   N   101-ФЗ   "Об обороте земель сельскохозяйственного назначения" &lt;2&gt;, в пределах своей компетенции;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7" name="Рисунок 7" descr="base_1_28177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81776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государственного карантинного фитосанитарного контроля  (надзора)  в пределах своей компетенции;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</w:t>
      </w:r>
      <w:r w:rsidRPr="000F36C0">
        <w:rPr>
          <w:rFonts w:ascii="Arial" w:hAnsi="Arial" w:cs="Arial"/>
          <w:noProof/>
          <w:position w:val="-8"/>
        </w:rPr>
        <w:drawing>
          <wp:inline distT="0" distB="0" distL="0" distR="0">
            <wp:extent cx="179705" cy="237490"/>
            <wp:effectExtent l="19050" t="0" r="0" b="0"/>
            <wp:docPr id="8" name="Рисунок 8" descr="base_1_28177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81776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C0">
        <w:rPr>
          <w:rFonts w:ascii="Arial" w:hAnsi="Arial" w:cs="Arial"/>
        </w:rPr>
        <w:t xml:space="preserve"> государственного надзора в области семеноводства в  отношении  семян сельскохозяйственных растений.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Заявляю  о согласии на обработку моих персональных данных, содержащихся в  заявлении  и  прилагаемых  к  нему  документах, в порядке, установленном законодательством Российской Федерации в области персональных данных </w:t>
      </w:r>
      <w:hyperlink w:anchor="P150" w:history="1">
        <w:r w:rsidRPr="000F36C0">
          <w:rPr>
            <w:rFonts w:ascii="Arial" w:hAnsi="Arial" w:cs="Arial"/>
            <w:color w:val="0000FF"/>
          </w:rPr>
          <w:t>&lt;3&gt;</w:t>
        </w:r>
      </w:hyperlink>
      <w:r w:rsidRPr="000F36C0">
        <w:rPr>
          <w:rFonts w:ascii="Arial" w:hAnsi="Arial" w:cs="Arial"/>
        </w:rPr>
        <w:t>.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К  настоящему  заявлению   прилагаю   следующие   документы   по  описи от "__" _________ 20__ г. </w:t>
      </w:r>
      <w:hyperlink w:anchor="P151" w:history="1">
        <w:r w:rsidRPr="000F36C0">
          <w:rPr>
            <w:rFonts w:ascii="Arial" w:hAnsi="Arial" w:cs="Arial"/>
            <w:color w:val="0000FF"/>
          </w:rPr>
          <w:t>&lt;4&gt;</w:t>
        </w:r>
      </w:hyperlink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Заявление составлено "__" ____________ 20__ г.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Подпись заявителя _______________         _____________________________</w:t>
      </w:r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                                             </w:t>
      </w:r>
      <w:proofErr w:type="gramStart"/>
      <w:r w:rsidRPr="000F36C0">
        <w:rPr>
          <w:rFonts w:ascii="Arial" w:hAnsi="Arial" w:cs="Arial"/>
        </w:rPr>
        <w:t>(фамилия, имя, отчество</w:t>
      </w:r>
      <w:proofErr w:type="gramEnd"/>
    </w:p>
    <w:p w:rsidR="00A4554C" w:rsidRPr="000F36C0" w:rsidRDefault="00A4554C" w:rsidP="00A4554C">
      <w:pPr>
        <w:pStyle w:val="ConsPlusNonformat"/>
        <w:jc w:val="both"/>
        <w:rPr>
          <w:rFonts w:ascii="Arial" w:hAnsi="Arial" w:cs="Arial"/>
        </w:rPr>
      </w:pPr>
      <w:r w:rsidRPr="000F36C0">
        <w:rPr>
          <w:rFonts w:ascii="Arial" w:hAnsi="Arial" w:cs="Arial"/>
        </w:rPr>
        <w:t xml:space="preserve">                                                 (при наличии) заявителя)</w:t>
      </w:r>
    </w:p>
    <w:p w:rsidR="00A4554C" w:rsidRDefault="00A4554C" w:rsidP="00A4554C">
      <w:pPr>
        <w:pStyle w:val="ConsPlusNormal"/>
        <w:jc w:val="both"/>
      </w:pPr>
    </w:p>
    <w:p w:rsidR="00A4554C" w:rsidRDefault="00A4554C" w:rsidP="00A4554C">
      <w:pPr>
        <w:pStyle w:val="ConsPlusNormal"/>
        <w:jc w:val="both"/>
      </w:pPr>
      <w:r>
        <w:t>--------------------------------</w:t>
      </w:r>
    </w:p>
    <w:p w:rsidR="00A4554C" w:rsidRDefault="00A4554C" w:rsidP="00A4554C">
      <w:pPr>
        <w:pStyle w:val="ConsPlusNormal"/>
        <w:spacing w:before="220"/>
        <w:jc w:val="both"/>
      </w:pPr>
      <w:bookmarkStart w:id="1" w:name="P148"/>
      <w:bookmarkEnd w:id="1"/>
      <w:r>
        <w:t xml:space="preserve">&lt;1&gt; </w:t>
      </w:r>
      <w:proofErr w:type="gramStart"/>
      <w:r>
        <w:t>Нужное</w:t>
      </w:r>
      <w:proofErr w:type="gramEnd"/>
      <w:r>
        <w:t xml:space="preserve"> отметить в квадрате.</w:t>
      </w:r>
    </w:p>
    <w:p w:rsidR="00A4554C" w:rsidRDefault="00A4554C" w:rsidP="00A4554C">
      <w:pPr>
        <w:pStyle w:val="ConsPlusNormal"/>
        <w:spacing w:before="220"/>
        <w:jc w:val="both"/>
      </w:pPr>
      <w:r>
        <w:t>&lt;2&gt; Собрание законодательства Российской Федерации, 2002, N 30, ст. 3018; 2016, N 27, ст. 4294.</w:t>
      </w:r>
    </w:p>
    <w:p w:rsidR="00A4554C" w:rsidRDefault="00A4554C" w:rsidP="00A4554C">
      <w:pPr>
        <w:pStyle w:val="ConsPlusNormal"/>
        <w:spacing w:before="220"/>
        <w:jc w:val="both"/>
      </w:pPr>
      <w:bookmarkStart w:id="2" w:name="P150"/>
      <w:bookmarkEnd w:id="2"/>
      <w:proofErr w:type="gramStart"/>
      <w:r>
        <w:t xml:space="preserve">&lt;3&gt;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4243).</w:t>
      </w:r>
      <w:proofErr w:type="gramEnd"/>
    </w:p>
    <w:p w:rsidR="00A4554C" w:rsidRDefault="00A4554C" w:rsidP="00A4554C">
      <w:pPr>
        <w:pStyle w:val="ConsPlusNormal"/>
        <w:spacing w:before="220"/>
        <w:jc w:val="both"/>
      </w:pPr>
      <w:bookmarkStart w:id="3" w:name="P151"/>
      <w:bookmarkEnd w:id="3"/>
      <w:r>
        <w:t>&lt;4&gt; Опись документов, представляемых в Федеральную службу по ветеринарному и фитосанитарному надзору одновременно с заявлением (с указанием наименований документов, количества листов).</w:t>
      </w:r>
    </w:p>
    <w:p w:rsidR="00A4554C" w:rsidRDefault="00A4554C" w:rsidP="00A4554C">
      <w:pPr>
        <w:pStyle w:val="ConsPlusNormal"/>
        <w:ind w:firstLine="540"/>
        <w:jc w:val="both"/>
      </w:pPr>
    </w:p>
    <w:p w:rsidR="00BF1932" w:rsidRDefault="00BF1932"/>
    <w:sectPr w:rsidR="00BF1932" w:rsidSect="00F54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54C"/>
    <w:rsid w:val="000F36C0"/>
    <w:rsid w:val="00923349"/>
    <w:rsid w:val="00A4554C"/>
    <w:rsid w:val="00BF1932"/>
    <w:rsid w:val="00F5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64332AC8E3637D889E4E3F0E5B571393A5A61C9AAFE72C131BE939C202F3421F992C1BEE2A25CCC20E6DB76vAL3H" TargetMode="External"/><Relationship Id="rId5" Type="http://schemas.openxmlformats.org/officeDocument/2006/relationships/hyperlink" Target="consultantplus://offline/ref=7A564332AC8E3637D889E4E3F0E5B57138335860CDABFE72C131BE939C202F3421F992C1BEE2A25CCC20E6DB76vAL3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iao1</dc:creator>
  <cp:keywords/>
  <dc:description/>
  <cp:lastModifiedBy>iao1</cp:lastModifiedBy>
  <cp:revision>2</cp:revision>
  <dcterms:created xsi:type="dcterms:W3CDTF">2019-05-07T07:14:00Z</dcterms:created>
  <dcterms:modified xsi:type="dcterms:W3CDTF">2019-05-07T07:25:00Z</dcterms:modified>
</cp:coreProperties>
</file>